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6626E" w:rsidP="00115448">
      <w:pPr>
        <w:pStyle w:val="NoSpacing"/>
      </w:pPr>
      <w:r>
        <w:rPr>
          <w:u w:val="single"/>
        </w:rPr>
        <w:t>John BROWN</w:t>
      </w:r>
      <w:r>
        <w:t xml:space="preserve">     (fl.1434-43)</w:t>
      </w:r>
    </w:p>
    <w:p w:rsidR="0076626E" w:rsidRDefault="0076626E" w:rsidP="00115448">
      <w:pPr>
        <w:pStyle w:val="NoSpacing"/>
      </w:pPr>
      <w:proofErr w:type="gramStart"/>
      <w:r>
        <w:t>Rector of Thorpe Basset, East Riding of Yorkshire.</w:t>
      </w:r>
      <w:proofErr w:type="gramEnd"/>
    </w:p>
    <w:p w:rsidR="0076626E" w:rsidRDefault="0076626E" w:rsidP="00115448">
      <w:pPr>
        <w:pStyle w:val="NoSpacing"/>
      </w:pPr>
    </w:p>
    <w:p w:rsidR="0076626E" w:rsidRDefault="0076626E" w:rsidP="00115448">
      <w:pPr>
        <w:pStyle w:val="NoSpacing"/>
      </w:pPr>
    </w:p>
    <w:p w:rsidR="0076626E" w:rsidRDefault="0076626E" w:rsidP="00115448">
      <w:pPr>
        <w:pStyle w:val="NoSpacing"/>
      </w:pPr>
      <w:r>
        <w:t xml:space="preserve">  5 Sep.1434</w:t>
      </w:r>
      <w:r>
        <w:tab/>
        <w:t xml:space="preserve">He exchanged with John </w:t>
      </w:r>
      <w:proofErr w:type="spellStart"/>
      <w:r>
        <w:t>Lyndesey</w:t>
      </w:r>
      <w:proofErr w:type="spellEnd"/>
      <w:r>
        <w:t xml:space="preserve">, Rector of </w:t>
      </w:r>
      <w:proofErr w:type="gramStart"/>
      <w:r>
        <w:t>Gosforth(</w:t>
      </w:r>
      <w:proofErr w:type="gramEnd"/>
      <w:r>
        <w:t>q.v.)</w:t>
      </w:r>
    </w:p>
    <w:p w:rsidR="0076626E" w:rsidRDefault="0076626E" w:rsidP="00115448">
      <w:pPr>
        <w:pStyle w:val="NoSpacing"/>
      </w:pPr>
      <w:r>
        <w:tab/>
      </w:r>
      <w:r>
        <w:tab/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p.60)</w:t>
      </w:r>
    </w:p>
    <w:p w:rsidR="0076626E" w:rsidRDefault="0076626E" w:rsidP="00115448">
      <w:pPr>
        <w:pStyle w:val="NoSpacing"/>
      </w:pPr>
      <w:r>
        <w:t>14 Nov.1443</w:t>
      </w:r>
      <w:r>
        <w:tab/>
        <w:t xml:space="preserve">He had resigned by this date.   </w:t>
      </w:r>
      <w:proofErr w:type="gramStart"/>
      <w:r>
        <w:t>(ibid.)</w:t>
      </w:r>
      <w:proofErr w:type="gramEnd"/>
    </w:p>
    <w:p w:rsidR="0076626E" w:rsidRDefault="0076626E" w:rsidP="00115448">
      <w:pPr>
        <w:pStyle w:val="NoSpacing"/>
      </w:pPr>
    </w:p>
    <w:p w:rsidR="0076626E" w:rsidRDefault="0076626E" w:rsidP="00115448">
      <w:pPr>
        <w:pStyle w:val="NoSpacing"/>
      </w:pPr>
    </w:p>
    <w:p w:rsidR="0076626E" w:rsidRPr="0076626E" w:rsidRDefault="0076626E" w:rsidP="00115448">
      <w:pPr>
        <w:pStyle w:val="NoSpacing"/>
      </w:pPr>
      <w:r>
        <w:t>16 June 2013</w:t>
      </w:r>
      <w:bookmarkStart w:id="0" w:name="_GoBack"/>
      <w:bookmarkEnd w:id="0"/>
    </w:p>
    <w:sectPr w:rsidR="0076626E" w:rsidRPr="007662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26E" w:rsidRDefault="0076626E" w:rsidP="00552EBA">
      <w:r>
        <w:separator/>
      </w:r>
    </w:p>
  </w:endnote>
  <w:endnote w:type="continuationSeparator" w:id="0">
    <w:p w:rsidR="0076626E" w:rsidRDefault="007662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626E">
      <w:rPr>
        <w:noProof/>
      </w:rPr>
      <w:t>16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26E" w:rsidRDefault="0076626E" w:rsidP="00552EBA">
      <w:r>
        <w:separator/>
      </w:r>
    </w:p>
  </w:footnote>
  <w:footnote w:type="continuationSeparator" w:id="0">
    <w:p w:rsidR="0076626E" w:rsidRDefault="007662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626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2013-06-16T14:58:00Z</dcterms:created>
  <dcterms:modified xsi:type="dcterms:W3CDTF">2013-06-16T15:06:00Z</dcterms:modified>
</cp:coreProperties>
</file>